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0" w:rsidRPr="005C061E" w:rsidRDefault="00C27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3pt;margin-top:-31.8pt;width:480.4pt;height:44.1pt;z-index:251660288;mso-height-percent:200;mso-height-percent:200;mso-width-relative:margin;mso-height-relative:margin">
            <v:textbox style="mso-fit-shape-to-text:t">
              <w:txbxContent>
                <w:p w:rsidR="00F325A0" w:rsidRPr="005C061E" w:rsidRDefault="00F325A0" w:rsidP="00F32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06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คู่มือสำหรับประชาชน</w:t>
                  </w:r>
                </w:p>
                <w:p w:rsidR="00F325A0" w:rsidRPr="005C061E" w:rsidRDefault="00F325A0" w:rsidP="00F32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C06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(คู่มือกลางสำหรับองค์กรปกครองส่วนท้องถิ่น)</w:t>
                  </w:r>
                </w:p>
              </w:txbxContent>
            </v:textbox>
          </v:shape>
        </w:pict>
      </w:r>
    </w:p>
    <w:p w:rsidR="00F325A0" w:rsidRPr="005C061E" w:rsidRDefault="00F325A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40" w:type="dxa"/>
        <w:tblInd w:w="-176" w:type="dxa"/>
        <w:tblLook w:val="04A0"/>
      </w:tblPr>
      <w:tblGrid>
        <w:gridCol w:w="2552"/>
        <w:gridCol w:w="7088"/>
      </w:tblGrid>
      <w:tr w:rsidR="00F325A0" w:rsidRPr="005C061E" w:rsidTr="00D61FFD">
        <w:tc>
          <w:tcPr>
            <w:tcW w:w="2552" w:type="dxa"/>
          </w:tcPr>
          <w:p w:rsidR="00F325A0" w:rsidRPr="005C061E" w:rsidRDefault="00F325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1E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F325A0" w:rsidRPr="005C061E" w:rsidRDefault="00F325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61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การรับนักเรียนเข้าเรียนระดับก่อนประถมศึกษาในสถานศึกษ</w:t>
            </w:r>
            <w:r w:rsidR="00427E00" w:rsidRPr="005C061E">
              <w:rPr>
                <w:rFonts w:ascii="TH SarabunPSK" w:hAnsi="TH SarabunPSK" w:cs="TH SarabunPSK"/>
                <w:sz w:val="32"/>
                <w:szCs w:val="32"/>
                <w:cs/>
              </w:rPr>
              <w:t>าสังกัดองค์กรปกครองส่วนท้องถิ่น</w:t>
            </w:r>
          </w:p>
        </w:tc>
      </w:tr>
      <w:tr w:rsidR="00F325A0" w:rsidRPr="005C061E" w:rsidTr="00D61FFD">
        <w:tc>
          <w:tcPr>
            <w:tcW w:w="2552" w:type="dxa"/>
          </w:tcPr>
          <w:p w:rsidR="00F325A0" w:rsidRPr="005C061E" w:rsidRDefault="00F325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1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F325A0" w:rsidRPr="005C061E" w:rsidRDefault="00427E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61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  <w:r w:rsidR="00D61FFD" w:rsidRPr="005C0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องค์การบริหารส่วนตำบลควนหนองคว้า</w:t>
            </w:r>
          </w:p>
        </w:tc>
      </w:tr>
    </w:tbl>
    <w:p w:rsidR="00D61FFD" w:rsidRPr="005C061E" w:rsidRDefault="00C27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-15.4pt;margin-top:20.5pt;width:481.9pt;height:30.65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61FFD" w:rsidRPr="00D61FFD" w:rsidRDefault="00D61FFD" w:rsidP="00D61FFD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D61FFD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shape>
        </w:pict>
      </w:r>
    </w:p>
    <w:p w:rsidR="00D61FFD" w:rsidRPr="005C061E" w:rsidRDefault="00D61FFD">
      <w:pPr>
        <w:rPr>
          <w:rFonts w:ascii="TH SarabunPSK" w:hAnsi="TH SarabunPSK" w:cs="TH SarabunPSK"/>
          <w:sz w:val="32"/>
          <w:szCs w:val="32"/>
        </w:rPr>
      </w:pPr>
    </w:p>
    <w:p w:rsidR="00D61FFD" w:rsidRPr="005C061E" w:rsidRDefault="00D61FFD">
      <w:pPr>
        <w:rPr>
          <w:rFonts w:ascii="TH SarabunPSK" w:hAnsi="TH SarabunPSK" w:cs="TH SarabunPSK"/>
          <w:b/>
          <w:bCs/>
          <w:sz w:val="32"/>
          <w:szCs w:val="32"/>
        </w:rPr>
      </w:pPr>
      <w:r w:rsidRPr="005C06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สถานที่/ช่องทางให้บริการ</w:t>
      </w:r>
      <w:r w:rsidRPr="005C06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6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6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61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ระยะเวลาเปิดให้บริการ</w:t>
      </w:r>
    </w:p>
    <w:p w:rsidR="00D61FFD" w:rsidRPr="005C061E" w:rsidRDefault="00D61FFD" w:rsidP="00D61FFD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C061E">
        <w:rPr>
          <w:rFonts w:ascii="TH SarabunPSK" w:hAnsi="TH SarabunPSK" w:cs="TH SarabunPSK"/>
          <w:sz w:val="32"/>
          <w:szCs w:val="32"/>
          <w:cs/>
        </w:rPr>
        <w:t>สำนักงานปลัด อบต.ควนหนองคว้า</w:t>
      </w:r>
      <w:r w:rsidRPr="005C061E">
        <w:rPr>
          <w:rFonts w:ascii="TH SarabunPSK" w:hAnsi="TH SarabunPSK" w:cs="TH SarabunPSK"/>
          <w:sz w:val="32"/>
          <w:szCs w:val="32"/>
          <w:cs/>
        </w:rPr>
        <w:tab/>
      </w:r>
      <w:r w:rsidRPr="005C061E">
        <w:rPr>
          <w:rFonts w:ascii="TH SarabunPSK" w:hAnsi="TH SarabunPSK" w:cs="TH SarabunPSK"/>
          <w:sz w:val="32"/>
          <w:szCs w:val="32"/>
          <w:cs/>
        </w:rPr>
        <w:tab/>
        <w:t>วันจันทร์ ถึง วันศุกร์ ในเวลาราชการ</w:t>
      </w:r>
    </w:p>
    <w:p w:rsidR="00D61FFD" w:rsidRPr="005C061E" w:rsidRDefault="00C27067" w:rsidP="00D61FFD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-13.9pt;margin-top:30.5pt;width:481.9pt;height:30.65pt;z-index:251662336;mso-height-percent:200;mso-height-percent:200;mso-width-relative:margin;mso-height-relative:margin">
            <v:textbox style="mso-fit-shape-to-text:t">
              <w:txbxContent>
                <w:p w:rsidR="00A93F5A" w:rsidRPr="00D61FFD" w:rsidRDefault="00A93F5A" w:rsidP="00A93F5A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หลักเกณฑ์ วิธีการ และเงื่อนไขในการยื่นคำขอ</w:t>
                  </w:r>
                </w:p>
              </w:txbxContent>
            </v:textbox>
          </v:shape>
        </w:pict>
      </w:r>
      <w:r w:rsidR="00D61FFD" w:rsidRPr="005C061E">
        <w:rPr>
          <w:rFonts w:ascii="TH SarabunPSK" w:hAnsi="TH SarabunPSK" w:cs="TH SarabunPSK"/>
          <w:sz w:val="32"/>
          <w:szCs w:val="32"/>
          <w:cs/>
        </w:rPr>
        <w:t>ศูนย์พัฒนาเด็กเล็ก อบต.ควนหนองคว้า</w:t>
      </w:r>
      <w:r w:rsidR="00D61FFD" w:rsidRPr="005C061E">
        <w:rPr>
          <w:rFonts w:ascii="TH SarabunPSK" w:hAnsi="TH SarabunPSK" w:cs="TH SarabunPSK"/>
          <w:sz w:val="32"/>
          <w:szCs w:val="32"/>
          <w:cs/>
        </w:rPr>
        <w:tab/>
      </w:r>
      <w:r w:rsidR="00D61FFD" w:rsidRPr="005C061E">
        <w:rPr>
          <w:rFonts w:ascii="TH SarabunPSK" w:hAnsi="TH SarabunPSK" w:cs="TH SarabunPSK"/>
          <w:sz w:val="32"/>
          <w:szCs w:val="32"/>
          <w:cs/>
        </w:rPr>
        <w:tab/>
        <w:t>ตั้งแต่เวลา 08.30 – 16.30 น.</w:t>
      </w:r>
    </w:p>
    <w:p w:rsidR="00D61FFD" w:rsidRPr="005C061E" w:rsidRDefault="00D61FFD">
      <w:pPr>
        <w:rPr>
          <w:rFonts w:ascii="TH SarabunPSK" w:hAnsi="TH SarabunPSK" w:cs="TH SarabunPSK"/>
          <w:sz w:val="32"/>
          <w:szCs w:val="32"/>
        </w:rPr>
      </w:pPr>
    </w:p>
    <w:p w:rsidR="005C061E" w:rsidRDefault="005C061E" w:rsidP="005C061E">
      <w:pPr>
        <w:ind w:left="720"/>
        <w:rPr>
          <w:rFonts w:ascii="TH SarabunPSK" w:hAnsi="TH SarabunPSK" w:cs="TH SarabunPSK"/>
          <w:sz w:val="32"/>
          <w:szCs w:val="32"/>
        </w:rPr>
      </w:pPr>
    </w:p>
    <w:p w:rsidR="00A93F5A" w:rsidRPr="005C061E" w:rsidRDefault="005C061E" w:rsidP="00A93F5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F5A" w:rsidRPr="005C061E">
        <w:rPr>
          <w:rFonts w:ascii="TH SarabunPSK" w:hAnsi="TH SarabunPSK" w:cs="TH SarabunPSK"/>
          <w:sz w:val="32"/>
          <w:szCs w:val="32"/>
          <w:cs/>
        </w:rPr>
        <w:t>การจัดการศึกษาเป็นการให้บริการสาธารณะตามอำนาจหน้าที่ขององค์กรปกครองส่วนท้องถิ่นตามพระราชบัญญัติสภาตำบลและองค์การบริหารส่วนตำบล พ.ศ.2537 แก้ไขเพิ่มเติมถึง(ฉบับที่ 6) พ.ศ.2542 และพระราชบัญญัติการศึกษาแห่งชาติ พ.ศ.2542 แก้ไขเพิ่มเติมถึง (ฉบับที่3) พ.ศ.2553 ประกอบกับพระราชบัญญัติการศึกษาภาคบังคับ พ.ศ.2545 มาตรา 5 ที่กำหนดให้คณะกรรมการเขตพื้นที่การศึกษา หรือองค์กรปกครองส่วนท้องถิ่นแล้วแต่กรณี</w:t>
      </w:r>
      <w:r w:rsidR="00BC43DC" w:rsidRPr="005C061E">
        <w:rPr>
          <w:rFonts w:ascii="TH SarabunPSK" w:hAnsi="TH SarabunPSK" w:cs="TH SarabunPSK"/>
          <w:sz w:val="32"/>
          <w:szCs w:val="32"/>
          <w:cs/>
        </w:rPr>
        <w:t>ประกาศรายละเอียดที่เกี่ยวข้องเกี่ยวกับการส่งเด็กเข้าเรียนในสถานศึกษา และการจัดสรรโอกาสเข้าศึกษาต่อระหว่างสถานศึกษาอยู่ในเกณฑ์การศึกษาภาคบังคับ โดยให้ปิดประกาศไว้ ณ สำนักงานเขตพื้นที่ สำนักงานองค์กรปกครองส่วนท้องถิ่น และสถานศึกษา รวมทั้งต้องแจ้งเป็นหนังสือให้ผู้ปกครองของเด็กทราบก่อนเด็กเข้าเรียนในสถานศึกษาเป็นระยะเวลาไม่น้อยกว่าหนึ่งปี สำหรับการนับอายุเด็กเพื่อเข้ารับการศึกษาภาคบังคับในสถานศึกษาขั้นพื้นฐาน</w:t>
      </w:r>
      <w:r w:rsidRPr="005C061E">
        <w:rPr>
          <w:rFonts w:ascii="TH SarabunPSK" w:hAnsi="TH SarabunPSK" w:cs="TH SarabunPSK"/>
          <w:sz w:val="32"/>
          <w:szCs w:val="32"/>
          <w:cs/>
        </w:rPr>
        <w:t xml:space="preserve"> ให้นับตามปีปฏิทิน หากเด็กอายุครบเจ็ดปีบริบูรณ์ในปีใด ให้นับเด็กมีอาย</w:t>
      </w:r>
      <w:r>
        <w:rPr>
          <w:rFonts w:ascii="TH SarabunPSK" w:hAnsi="TH SarabunPSK" w:cs="TH SarabunPSK"/>
          <w:sz w:val="32"/>
          <w:szCs w:val="32"/>
          <w:cs/>
        </w:rPr>
        <w:t>ุย่างเข้าปีที่เจ็ดในปีนั้น ตามก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5C061E"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กำหนดหลักเกณฑ์และวิธีการนับอายุเพื่อเข้ารับการศึกษาภาคบังคับ พ.ศ.2545 นอกจากนี้ยังกำหนดให้กระทรวงศึกษาธิการ คณะกรรมการเขตพื้นที่ องค์กรปกครองส่วนท้องถิ่น และสถานศึกษาจัดการศึกษาเป็นพิเศษสำหรับเด็กที่มีความบกพร่องทางร่างกาย จิตใจ สติปัญญา อารมณ์ สังคม การสื่อสารและการเรียนรู้ หรือมีร่างกายพิการหรือทุพพลภาพ หรือเด็กไม่สามารถพึ่งตนเองได้ หรือไม่มีผู้ดูแลหรือด้อยโอกาส หรือเด็กที่มีความสามารถพิเศษให้ได้รับการศึกษาภาคบังคับด้วยรูปแบบและวิธีการที่เหมาะสม รวมทั้งได้รับสิ่งอำนวยความสะดวก สื่อ บริการและความช่วยเหลืออื่นใดตามความจำเป็นเพื่อประกันโอกาสและความเสมอภาคในการได้รับการศึกษาภาคบังคับ</w:t>
      </w:r>
    </w:p>
    <w:p w:rsidR="00D61FFD" w:rsidRPr="005C061E" w:rsidRDefault="00D61FFD">
      <w:pPr>
        <w:rPr>
          <w:rFonts w:ascii="TH SarabunPSK" w:hAnsi="TH SarabunPSK" w:cs="TH SarabunPSK"/>
          <w:sz w:val="32"/>
          <w:szCs w:val="32"/>
        </w:rPr>
      </w:pPr>
    </w:p>
    <w:p w:rsidR="00235B5F" w:rsidRDefault="00235B5F">
      <w:pPr>
        <w:rPr>
          <w:rFonts w:ascii="TH SarabunPSK" w:hAnsi="TH SarabunPSK" w:cs="TH SarabunPSK"/>
          <w:sz w:val="32"/>
          <w:szCs w:val="32"/>
        </w:rPr>
      </w:pPr>
    </w:p>
    <w:p w:rsidR="005C061E" w:rsidRDefault="005C061E" w:rsidP="005C06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5C061E" w:rsidRDefault="005C061E" w:rsidP="005C06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1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การรับนักเรียนระดับก่อนประถมศึกษา</w:t>
      </w:r>
    </w:p>
    <w:p w:rsidR="005C061E" w:rsidRPr="00BD4463" w:rsidRDefault="00BD4463" w:rsidP="002F3DDB">
      <w:pPr>
        <w:spacing w:after="0"/>
        <w:rPr>
          <w:rFonts w:ascii="TH SarabunPSK" w:hAnsi="TH SarabunPSK" w:cs="TH SarabunPSK"/>
          <w:sz w:val="32"/>
          <w:szCs w:val="32"/>
        </w:rPr>
      </w:pPr>
      <w:r w:rsidRPr="00BD44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5C061E" w:rsidRPr="00BD4463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องค์กรปกครองส่วนท้องถิ่นประกาศรายละเอียดเกี่ยวกับการส่งเด็กเข้าเรียน</w:t>
      </w:r>
      <w:r w:rsidRPr="00BD4463">
        <w:rPr>
          <w:rFonts w:ascii="TH SarabunPSK" w:hAnsi="TH SarabunPSK" w:cs="TH SarabunPSK" w:hint="cs"/>
          <w:sz w:val="32"/>
          <w:szCs w:val="32"/>
          <w:cs/>
        </w:rPr>
        <w:t>ในสถานศึกษา และการจัดสรรโอกาสเข้าศึกษาต่อระหว่างสถานศึกษาอยู่ในเกณฑ์การศึกษาภาคบังคับ โดยให้ปิดประกาศไว้ ณ สำนักงานองค์กรปกครองส่วนท้องถิ่น และสถานศึกษา รวมทั้งมีหนังสือแจ้งให้ผู้ปกครองของเด็กทราบก่อน เข้าเรียนในสถานศึกษาไม่น้อยกว่า หนึ่งปี</w:t>
      </w:r>
    </w:p>
    <w:p w:rsidR="00BD4463" w:rsidRDefault="00BD4463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BD4463">
        <w:rPr>
          <w:rFonts w:ascii="TH SarabunPSK" w:hAnsi="TH SarabunPSK" w:cs="TH SarabunPSK"/>
          <w:sz w:val="32"/>
          <w:szCs w:val="32"/>
          <w:cs/>
        </w:rPr>
        <w:t>2. องค์กรปกครองส่วนท้องถิ่นตรวจสอบข้อมูลจำนวนประชากรในวัยเร</w:t>
      </w:r>
      <w:r>
        <w:rPr>
          <w:rFonts w:ascii="TH SarabunPSK" w:hAnsi="TH SarabunPSK" w:cs="TH SarabunPSK"/>
          <w:sz w:val="32"/>
          <w:szCs w:val="32"/>
          <w:cs/>
        </w:rPr>
        <w:t>ียนของเ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ขตพื้นที่จากข้อมูลกรมการปกครอง กระทรวงมหาดไทย และข้อมูลจากสำมะโนประชากรวัยเรียนของสถานศึกษาที่จะเข้าเรียนระดับชั้นอนุบาล 1 </w:t>
      </w:r>
    </w:p>
    <w:p w:rsidR="00BD4463" w:rsidRDefault="00BD4463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3. สถานศึกษาแต่งตั้งคณะกรรมการ</w:t>
      </w:r>
      <w:r w:rsidR="003F4EEF">
        <w:rPr>
          <w:rFonts w:ascii="TH SarabunPSK" w:hAnsi="TH SarabunPSK" w:cs="TH SarabunPSK" w:hint="cs"/>
          <w:sz w:val="32"/>
          <w:szCs w:val="32"/>
          <w:cs/>
        </w:rPr>
        <w:t>รับนักเรียน</w:t>
      </w:r>
    </w:p>
    <w:p w:rsidR="003F4EEF" w:rsidRDefault="003F4EEF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4. สถานศึกษาจัดประชุมชี้แจงให้ผู้เกี่ยวข้องทราบเกี่ยวกับกฎหมายการจัดการศึกษาภาคบังคับ นโยบายและแนวปฏิบัติเกี่ยวกับการรับนักเรียน แผนการรับนักเรียน สัดส่วนการรับนักเรียนและวิธีการรับนักเรียน</w:t>
      </w:r>
    </w:p>
    <w:p w:rsidR="003F4EEF" w:rsidRDefault="003F4EEF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สถานศึกษาแจ้งประชาสัมพันธ์ประกาศการรับนักเรียน แนวปฏิบัติเกี่ยวกับการรับนักเรียน และวิธีการรับนักเรียน ให้ประชาชนและผู้ปกครองในเขตพื้นที่ทราบ</w:t>
      </w:r>
    </w:p>
    <w:p w:rsidR="003F4EEF" w:rsidRDefault="003F4EEF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คณะกรรมการรับนักเรียนดำเนินการรับสมัครนักเรียน คัดเลือกนักเรียนเข้าเรียน และกำกับดูแลให้การรับนักเรียนเป็นไปด้วยความโปร่งใส ยุติธรรม เสมอภาค</w:t>
      </w:r>
    </w:p>
    <w:p w:rsidR="003F4EEF" w:rsidRDefault="003F4EEF" w:rsidP="002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ระดับชั้นก่อนประถมศึกษา เข้าเรียนโดยไม่มีการสอบวัดความสามารถด้านวิชาการ ถ้ายังไม่เต็มจำนวนให้รับเด็กนอกพื้นที่ได้ กรณี</w:t>
      </w:r>
      <w:r w:rsidR="002F3DDB">
        <w:rPr>
          <w:rFonts w:ascii="TH SarabunPSK" w:hAnsi="TH SarabunPSK" w:cs="TH SarabunPSK" w:hint="cs"/>
          <w:sz w:val="32"/>
          <w:szCs w:val="32"/>
          <w:cs/>
        </w:rPr>
        <w:t>มีผู้สมัครเกินจำนวนที่รับได้ให้ใช้วิธีจับฉลาก</w:t>
      </w:r>
    </w:p>
    <w:p w:rsidR="002F3DDB" w:rsidRDefault="00C27067" w:rsidP="00BD44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-2.95pt;margin-top:45.75pt;width:455.9pt;height:30.65pt;z-index:251663360;mso-height-percent:200;mso-height-percent:200;mso-width-relative:margin;mso-height-relative:margin">
            <v:textbox style="mso-fit-shape-to-text:t">
              <w:txbxContent>
                <w:p w:rsidR="002F3DDB" w:rsidRPr="00D61FFD" w:rsidRDefault="002F3DDB" w:rsidP="002F3DDB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ขั้นตอนและระยะเวลาการให้บริการ</w:t>
                  </w:r>
                </w:p>
              </w:txbxContent>
            </v:textbox>
          </v:shape>
        </w:pict>
      </w:r>
      <w:r w:rsidR="002F3DDB">
        <w:rPr>
          <w:rFonts w:ascii="TH SarabunPSK" w:hAnsi="TH SarabunPSK" w:cs="TH SarabunPSK" w:hint="cs"/>
          <w:sz w:val="32"/>
          <w:szCs w:val="32"/>
          <w:cs/>
        </w:rPr>
        <w:tab/>
      </w:r>
      <w:r w:rsidR="002F3DDB">
        <w:rPr>
          <w:rFonts w:ascii="TH SarabunPSK" w:hAnsi="TH SarabunPSK" w:cs="TH SarabunPSK" w:hint="cs"/>
          <w:sz w:val="32"/>
          <w:szCs w:val="32"/>
          <w:cs/>
        </w:rPr>
        <w:tab/>
        <w:t>(2) กรณีรับสมัครนักเรียนรอบแรกแล้วยังไม่ครบจำนวนตามแผนการรับนักเรียน ให้สามารถรับนักเรียนเพิ่มจนครบจำนวนได้</w:t>
      </w:r>
    </w:p>
    <w:p w:rsidR="002F3DDB" w:rsidRDefault="002F3DDB" w:rsidP="00BD4463">
      <w:pPr>
        <w:rPr>
          <w:rFonts w:ascii="TH SarabunPSK" w:hAnsi="TH SarabunPSK" w:cs="TH SarabunPSK"/>
          <w:sz w:val="32"/>
          <w:szCs w:val="32"/>
        </w:rPr>
      </w:pPr>
    </w:p>
    <w:p w:rsidR="002F3DDB" w:rsidRDefault="002F3DDB" w:rsidP="00BD4463">
      <w:pPr>
        <w:rPr>
          <w:rFonts w:ascii="TH SarabunPSK" w:hAnsi="TH SarabunPSK" w:cs="TH SarabunPSK"/>
          <w:sz w:val="32"/>
          <w:szCs w:val="32"/>
        </w:rPr>
      </w:pPr>
    </w:p>
    <w:p w:rsidR="002F3DDB" w:rsidRDefault="002F3DDB" w:rsidP="00BD44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3DD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</w:p>
    <w:p w:rsidR="002F3DDB" w:rsidRDefault="002F3DDB" w:rsidP="002F3DDB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องค์การบริหารส่วนตำบลควนหนองคว้าประกาศ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7DD7">
        <w:rPr>
          <w:rFonts w:ascii="TH SarabunPSK" w:hAnsi="TH SarabunPSK" w:cs="TH SarabunPSK" w:hint="cs"/>
          <w:sz w:val="32"/>
          <w:szCs w:val="32"/>
          <w:cs/>
        </w:rPr>
        <w:t>ครูผู้ดูแลเด็ก</w:t>
      </w:r>
      <w:r w:rsidR="00607DD7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</w:t>
      </w:r>
    </w:p>
    <w:p w:rsidR="002F3DDB" w:rsidRDefault="002F3DDB" w:rsidP="002F3DD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รายละเอียดการส่งเด็กเข้าเรียนและมีหนังสือแจ้ง</w:t>
      </w:r>
    </w:p>
    <w:p w:rsidR="002F3DDB" w:rsidRDefault="00607DD7" w:rsidP="002F3DD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ผู้ปกครองให้ทราบ(ระยะเวลาอย่างน้อง 1 ปี)</w:t>
      </w:r>
    </w:p>
    <w:p w:rsidR="00607DD7" w:rsidRDefault="00607DD7" w:rsidP="002F3DDB">
      <w:pPr>
        <w:pStyle w:val="a6"/>
        <w:rPr>
          <w:rFonts w:ascii="TH SarabunPSK" w:hAnsi="TH SarabunPSK" w:cs="TH SarabunPSK"/>
          <w:sz w:val="32"/>
          <w:szCs w:val="32"/>
        </w:rPr>
      </w:pPr>
    </w:p>
    <w:p w:rsidR="00607DD7" w:rsidRPr="002F3DDB" w:rsidRDefault="00C27067" w:rsidP="002F3DD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.25pt;margin-top:6pt;width:387pt;height:0;z-index:251664384" o:connectortype="straight"/>
        </w:pict>
      </w:r>
    </w:p>
    <w:p w:rsidR="002F3DDB" w:rsidRDefault="00607DD7" w:rsidP="00607DD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องค์การบริหารส่วนตำบลควนหนองคว้าตรวจสอบ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ครูผู้ดูแลเด็ก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ข้อมูลประชากรในวัยเรียนในเขตพื้นที่ที่จะเข้าเรียน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ระดับก่อนประถมศึกษา(ระยะเวลา 1 วัน)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</w:p>
    <w:p w:rsidR="00607DD7" w:rsidRDefault="00C2706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left:0;text-align:left;margin-left:35.25pt;margin-top:10.1pt;width:387pt;height:0;z-index:251665408" o:connectortype="straight"/>
        </w:pict>
      </w:r>
    </w:p>
    <w:p w:rsidR="00607DD7" w:rsidRDefault="00607DD7" w:rsidP="00607D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607DD7" w:rsidRDefault="00607DD7" w:rsidP="00607DD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07DD7" w:rsidRDefault="00607DD7" w:rsidP="00607DD7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3DD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</w:p>
    <w:p w:rsidR="00607DD7" w:rsidRDefault="00607DD7" w:rsidP="00607DD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07DD7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  <w:r w:rsidRPr="00607DD7">
        <w:rPr>
          <w:rFonts w:ascii="TH SarabunPSK" w:hAnsi="TH SarabunPSK" w:cs="TH SarabunPSK" w:hint="cs"/>
          <w:sz w:val="32"/>
          <w:szCs w:val="32"/>
          <w:cs/>
        </w:rPr>
        <w:tab/>
      </w:r>
      <w:r w:rsidRPr="00607DD7">
        <w:rPr>
          <w:rFonts w:ascii="TH SarabunPSK" w:hAnsi="TH SarabunPSK" w:cs="TH SarabunPSK" w:hint="cs"/>
          <w:sz w:val="32"/>
          <w:szCs w:val="32"/>
          <w:cs/>
        </w:rPr>
        <w:tab/>
      </w:r>
      <w:r w:rsidRPr="00607DD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แต่งตั้งกรรมการรับนักเรียนและประชุมชี้แจง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ผู้เกี่ยวข้องให้ทราบถึงแนวทางการรับนักเรียน</w:t>
      </w:r>
    </w:p>
    <w:p w:rsid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และวิธีการรับ(ระยะเวลา 3 วัน)</w:t>
      </w:r>
    </w:p>
    <w:p w:rsidR="00607DD7" w:rsidRDefault="00C27067" w:rsidP="00607DD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left:0;text-align:left;margin-left:39pt;margin-top:7.7pt;width:408.75pt;height:0;z-index:251667456" o:connectortype="straight"/>
        </w:pict>
      </w:r>
    </w:p>
    <w:p w:rsidR="00607DD7" w:rsidRDefault="00607DD7" w:rsidP="00607DD7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07DD7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  <w:r w:rsidR="00154926">
        <w:rPr>
          <w:rFonts w:ascii="TH SarabunPSK" w:hAnsi="TH SarabunPSK" w:cs="TH SarabunPSK" w:hint="cs"/>
          <w:sz w:val="32"/>
          <w:szCs w:val="32"/>
          <w:cs/>
        </w:rPr>
        <w:tab/>
      </w:r>
      <w:r w:rsidR="00154926">
        <w:rPr>
          <w:rFonts w:ascii="TH SarabunPSK" w:hAnsi="TH SarabunPSK" w:cs="TH SarabunPSK" w:hint="cs"/>
          <w:sz w:val="32"/>
          <w:szCs w:val="32"/>
          <w:cs/>
        </w:rPr>
        <w:tab/>
      </w:r>
      <w:r w:rsidR="00154926">
        <w:rPr>
          <w:rFonts w:ascii="TH SarabunPSK" w:hAnsi="TH SarabunPSK" w:cs="TH SarabunPSK" w:hint="cs"/>
          <w:sz w:val="32"/>
          <w:szCs w:val="32"/>
          <w:cs/>
        </w:rPr>
        <w:tab/>
        <w:t>ศูนย์พัฒนาเด็กเล็ก อบต.ควนหนองคว้า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แจ้งประกาศและประชาสัมพันธ์ให้ผู้ปกครอง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 แนวการรับนักเรียน และวิธีการรับ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นักเรียน(ใช้เวลา 2 เดือน)</w:t>
      </w:r>
    </w:p>
    <w:p w:rsidR="00154926" w:rsidRDefault="00C27067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left:0;text-align:left;margin-left:38.25pt;margin-top:5.8pt;width:409.5pt;height:0;z-index:251668480" o:connectortype="straight"/>
        </w:pict>
      </w:r>
    </w:p>
    <w:p w:rsidR="00154926" w:rsidRDefault="00154926" w:rsidP="00154926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ดำเนินการรับสมัครนักเรียนตรวจสอบเอกสาร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หลักฐานทางการศึกษาและดำเนินการคัดเลือก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นักเรียน(ระยะเวลา 1 เดือน)</w:t>
      </w:r>
    </w:p>
    <w:p w:rsidR="00154926" w:rsidRDefault="00C27067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38.25pt;margin-top:10.65pt;width:409.5pt;height:0;z-index:251666432" o:connectortype="straight"/>
        </w:pict>
      </w:r>
    </w:p>
    <w:p w:rsidR="00154926" w:rsidRDefault="00154926" w:rsidP="00154926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อบต.ควนหนองคว้า</w:t>
      </w:r>
    </w:p>
    <w:p w:rsidR="00154926" w:rsidRDefault="00154926" w:rsidP="0015492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ประกาศรายชื่อนักเรียนที่ได้รับการคัดเลือก</w:t>
      </w:r>
    </w:p>
    <w:p w:rsidR="00154926" w:rsidRPr="00154926" w:rsidRDefault="00154926" w:rsidP="00154926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(ระยะเวลา 7 วัน)</w:t>
      </w:r>
    </w:p>
    <w:p w:rsidR="00607DD7" w:rsidRPr="00607DD7" w:rsidRDefault="00607DD7" w:rsidP="00607DD7">
      <w:pPr>
        <w:pStyle w:val="a6"/>
        <w:rPr>
          <w:rFonts w:ascii="TH SarabunPSK" w:hAnsi="TH SarabunPSK" w:cs="TH SarabunPSK"/>
          <w:sz w:val="32"/>
          <w:szCs w:val="32"/>
        </w:rPr>
      </w:pPr>
    </w:p>
    <w:p w:rsidR="00607DD7" w:rsidRPr="00607DD7" w:rsidRDefault="001B4F31" w:rsidP="00607DD7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left:0;text-align:left;margin-left:10.7pt;margin-top:28.7pt;width:440.7pt;height:30.65pt;z-index:251670528;mso-height-percent:200;mso-height-percent:200;mso-width-relative:margin;mso-height-relative:margin">
            <v:textbox style="mso-fit-shape-to-text:t">
              <w:txbxContent>
                <w:p w:rsidR="00154926" w:rsidRPr="00D61FFD" w:rsidRDefault="00154926" w:rsidP="00154926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</w:txbxContent>
            </v:textbox>
          </v:shape>
        </w:pict>
      </w:r>
      <w:r w:rsidR="00C27067"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left:0;text-align:left;margin-left:39pt;margin-top:.5pt;width:408.75pt;height:0;z-index:251669504" o:connectortype="straight"/>
        </w:pict>
      </w:r>
    </w:p>
    <w:p w:rsidR="002F3DDB" w:rsidRDefault="002F3DDB" w:rsidP="00BD4463">
      <w:pPr>
        <w:rPr>
          <w:rFonts w:ascii="TH SarabunPSK" w:hAnsi="TH SarabunPSK" w:cs="TH SarabunPSK"/>
          <w:sz w:val="32"/>
          <w:szCs w:val="32"/>
        </w:rPr>
      </w:pPr>
    </w:p>
    <w:p w:rsidR="002F3DDB" w:rsidRDefault="002F3DDB" w:rsidP="00BD4463">
      <w:pPr>
        <w:rPr>
          <w:rFonts w:ascii="TH SarabunPSK" w:hAnsi="TH SarabunPSK" w:cs="TH SarabunPSK"/>
          <w:sz w:val="32"/>
          <w:szCs w:val="32"/>
        </w:rPr>
      </w:pPr>
    </w:p>
    <w:p w:rsidR="002F3DDB" w:rsidRDefault="00154926" w:rsidP="00BD44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เอกสารหรือหลักฐานที่ต้องใช้</w:t>
      </w:r>
    </w:p>
    <w:p w:rsidR="00154926" w:rsidRDefault="00603B75" w:rsidP="00154926">
      <w:pPr>
        <w:pStyle w:val="a6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สูติบัตร</w:t>
      </w:r>
      <w:r w:rsidR="00154926">
        <w:rPr>
          <w:rFonts w:ascii="TH SarabunPSK" w:hAnsi="TH SarabunPSK" w:cs="TH SarabunPSK" w:hint="cs"/>
          <w:sz w:val="32"/>
          <w:szCs w:val="32"/>
          <w:cs/>
        </w:rPr>
        <w:t>ของนักเรียนผู้สมัคร และสำเนา จำนวน 1 ชุด โดยบิดา มารดา</w:t>
      </w:r>
      <w:r w:rsidR="00154926">
        <w:rPr>
          <w:rFonts w:ascii="TH SarabunPSK" w:hAnsi="TH SarabunPSK" w:cs="TH SarabunPSK"/>
          <w:sz w:val="32"/>
          <w:szCs w:val="32"/>
        </w:rPr>
        <w:t xml:space="preserve"> </w:t>
      </w:r>
      <w:r w:rsidR="00154926">
        <w:rPr>
          <w:rFonts w:ascii="TH SarabunPSK" w:hAnsi="TH SarabunPSK" w:cs="TH SarabunPSK" w:hint="cs"/>
          <w:sz w:val="32"/>
          <w:szCs w:val="32"/>
          <w:cs/>
        </w:rPr>
        <w:t>หรือผู้ปกครองของนักเรียน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ลงนามรับรองสำเนาถูกต้อง</w:t>
      </w:r>
    </w:p>
    <w:p w:rsidR="00603B75" w:rsidRDefault="00603B75" w:rsidP="00603B75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กรณีที่ไม่มีหลักฐานตาม (1) ให้เรียกหนังสือรับรองการเกิด บัตรประจำตัวประชาชน สำเนาทะเบียนบ้านฉบับเจ้าบ้าน หรือหลักฐานที่ทางราชการจัดทำขึ้นในลักษณะเดียวกัน</w:t>
      </w:r>
    </w:p>
    <w:p w:rsidR="00603B75" w:rsidRDefault="00603B75" w:rsidP="00603B75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ในกรณีไม่มีหลักฐานตาม (1) หรือ (2) ให้เรียกหลักฐานที่ทางราชการออกให้</w:t>
      </w:r>
      <w:r w:rsidR="00DE4639">
        <w:rPr>
          <w:rFonts w:ascii="TH SarabunPSK" w:hAnsi="TH SarabunPSK" w:cs="TH SarabunPSK" w:hint="cs"/>
          <w:sz w:val="32"/>
          <w:szCs w:val="32"/>
          <w:cs/>
        </w:rPr>
        <w:t>หรือเอกสารตามที่กระทรวงศึกษาธิการกำหนดให้ใช้ได้</w:t>
      </w:r>
    </w:p>
    <w:p w:rsidR="00DE4639" w:rsidRDefault="00DE4639" w:rsidP="00603B75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ในกรณีไม่มีหลักฐานตามข้อ (1) (2) และ (3) ให้บิดา มารดา ผู้ปกครองหรือองค์กรเอกชน</w:t>
      </w:r>
      <w:r w:rsidR="003C6C93">
        <w:rPr>
          <w:rFonts w:ascii="TH SarabunPSK" w:hAnsi="TH SarabunPSK" w:cs="TH SarabunPSK" w:hint="cs"/>
          <w:sz w:val="32"/>
          <w:szCs w:val="32"/>
          <w:cs/>
        </w:rPr>
        <w:t>ทำบันทึกแจ้งประวัติบุคคล ตามแนบท้ายระเบียบนี้ เป็นหลักฐานที่จะนำมาลงหลักฐานทางการศึกษา</w:t>
      </w:r>
    </w:p>
    <w:p w:rsidR="006C54AF" w:rsidRDefault="006C54AF" w:rsidP="006C54AF">
      <w:pPr>
        <w:pStyle w:val="a6"/>
        <w:ind w:left="14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6C54AF" w:rsidRDefault="006C54AF" w:rsidP="00603B75">
      <w:pPr>
        <w:pStyle w:val="a6"/>
        <w:numPr>
          <w:ilvl w:val="0"/>
          <w:numId w:val="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ในกรณีไม่มีบุคคล หรือองค์กรเอกชนตาม (4) ให้ซักถามประวัติบุคคลผู้มาสมัครเรียนหรือผู้ที่เกี่ยวข้อง เพื่อนำมาลงรายการบันทึกแจ้งประวัติบุคคลตามแนบท้ายระเบียบนี้เป็นหลักฐานที่จะนำมาลงหลักฐานทางการศึกษา</w:t>
      </w:r>
    </w:p>
    <w:p w:rsidR="006C54AF" w:rsidRDefault="006C54AF" w:rsidP="006C54AF">
      <w:pPr>
        <w:pStyle w:val="a6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ทะเบียนบ้านตัวจริงของนักเรียนผู้สมัคร บิดา มารดา หรือผู้ปกครอง และสำเนา จำนวน 1 ชุด</w:t>
      </w:r>
    </w:p>
    <w:p w:rsidR="006C54AF" w:rsidRDefault="006C54AF" w:rsidP="006C54AF">
      <w:pPr>
        <w:pStyle w:val="a6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ให้นำใบเปลี่ยนตัวจริงและสำเนา จำนวน 1 ชุด</w:t>
      </w:r>
    </w:p>
    <w:p w:rsidR="006C54AF" w:rsidRDefault="006C54AF" w:rsidP="006C54AF">
      <w:pPr>
        <w:pStyle w:val="a6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รูปถ่ายของนักเรียนผู้สมัคร ขนาด 1 นิ้ว จำนวน  3  รูป</w:t>
      </w:r>
    </w:p>
    <w:p w:rsidR="006C54AF" w:rsidRDefault="006C54AF" w:rsidP="006C54AF">
      <w:pPr>
        <w:pStyle w:val="a6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1B4F31" w:rsidRPr="001B4F31" w:rsidRDefault="001B4F31" w:rsidP="001B4F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0" type="#_x0000_t202" style="position:absolute;left:0;text-align:left;margin-left:1.7pt;margin-top:9.85pt;width:454.65pt;height:30.65pt;z-index:251671552;mso-height-percent:200;mso-height-percent:200;mso-width-relative:margin;mso-height-relative:margin">
            <v:textbox style="mso-fit-shape-to-text:t">
              <w:txbxContent>
                <w:p w:rsidR="001B4F31" w:rsidRPr="00D61FFD" w:rsidRDefault="001B4F31" w:rsidP="001B4F31">
                  <w:pPr>
                    <w:spacing w:after="0"/>
                    <w:jc w:val="left"/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</w:txbxContent>
            </v:textbox>
          </v:shape>
        </w:pict>
      </w:r>
    </w:p>
    <w:p w:rsidR="006C54AF" w:rsidRDefault="006C54AF" w:rsidP="006C54AF">
      <w:pPr>
        <w:rPr>
          <w:rFonts w:ascii="TH SarabunPSK" w:hAnsi="TH SarabunPSK" w:cs="TH SarabunPSK" w:hint="cs"/>
          <w:sz w:val="32"/>
          <w:szCs w:val="32"/>
        </w:rPr>
      </w:pPr>
    </w:p>
    <w:p w:rsidR="002F3DDB" w:rsidRDefault="001B4F31" w:rsidP="001B4F3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B4F31" w:rsidRDefault="001B4F31" w:rsidP="001B4F3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1" type="#_x0000_t202" style="position:absolute;left:0;text-align:left;margin-left:2.65pt;margin-top:11.85pt;width:453.2pt;height:30.65pt;z-index:251672576;mso-height-percent:200;mso-height-percent:200;mso-width-relative:margin;mso-height-relative:margin">
            <v:textbox style="mso-fit-shape-to-text:t">
              <w:txbxContent>
                <w:p w:rsidR="001B4F31" w:rsidRPr="00D61FFD" w:rsidRDefault="001B4F31" w:rsidP="001B4F31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การรับเรื่องร้องเรียน</w:t>
                  </w:r>
                </w:p>
              </w:txbxContent>
            </v:textbox>
          </v:shape>
        </w:pict>
      </w:r>
    </w:p>
    <w:p w:rsidR="001B4F31" w:rsidRDefault="001B4F31" w:rsidP="001B4F31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1B4F31" w:rsidRDefault="001B4F31" w:rsidP="001B4F31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</w:t>
      </w:r>
    </w:p>
    <w:p w:rsidR="001B4F31" w:rsidRDefault="001B4F31" w:rsidP="001B4F31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องค์การบริหารส่วนตำบลควนหนองคว้า </w:t>
      </w:r>
    </w:p>
    <w:p w:rsidR="001B4F31" w:rsidRDefault="001B4F31" w:rsidP="001B4F31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หมายเลขโทรศัพท์/โทรสาร 075-355819 </w:t>
      </w:r>
    </w:p>
    <w:p w:rsidR="001B4F31" w:rsidRDefault="001B4F31" w:rsidP="001B4F3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Email </w:t>
      </w:r>
      <w:hyperlink r:id="rId7" w:history="1">
        <w:r w:rsidRPr="007F419E">
          <w:rPr>
            <w:rStyle w:val="ab"/>
            <w:rFonts w:ascii="TH SarabunPSK" w:hAnsi="TH SarabunPSK" w:cs="TH SarabunPSK"/>
            <w:sz w:val="32"/>
            <w:szCs w:val="32"/>
          </w:rPr>
          <w:t>abtkwa@gmail.com</w:t>
        </w:r>
      </w:hyperlink>
    </w:p>
    <w:p w:rsidR="001B4F31" w:rsidRDefault="001B4F31" w:rsidP="001B4F3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>
        <w:rPr>
          <w:rFonts w:ascii="TH SarabunPSK" w:hAnsi="TH SarabunPSK" w:cs="TH SarabunPSK"/>
          <w:sz w:val="32"/>
          <w:szCs w:val="32"/>
        </w:rPr>
        <w:t>www.khuannonbgkhwa.go.th</w:t>
      </w:r>
    </w:p>
    <w:p w:rsidR="001B4F31" w:rsidRPr="001B4F31" w:rsidRDefault="001B4F31" w:rsidP="001B4F3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2" type="#_x0000_t202" style="position:absolute;left:0;text-align:left;margin-left:7.35pt;margin-top:13.55pt;width:449.05pt;height:30.65pt;z-index:251673600;mso-height-percent:200;mso-height-percent:200;mso-width-relative:margin;mso-height-relative:margin">
            <v:textbox style="mso-fit-shape-to-text:t">
              <w:txbxContent>
                <w:p w:rsidR="001B4F31" w:rsidRPr="00D61FFD" w:rsidRDefault="001B4F31" w:rsidP="001B4F31">
                  <w:pPr>
                    <w:spacing w:after="0"/>
                    <w:jc w:val="left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ตัวอย่างแบบฟอร์ม</w:t>
                  </w:r>
                </w:p>
              </w:txbxContent>
            </v:textbox>
          </v:shape>
        </w:pict>
      </w:r>
    </w:p>
    <w:p w:rsidR="001B4F31" w:rsidRDefault="001B4F31" w:rsidP="001B4F31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1B4F31" w:rsidRDefault="001B4F31" w:rsidP="001B4F3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ตามเอกสารแนบท้าย</w:t>
      </w:r>
    </w:p>
    <w:p w:rsidR="001B4F31" w:rsidRDefault="001B4F31" w:rsidP="001B4F31">
      <w:pPr>
        <w:ind w:left="720"/>
        <w:rPr>
          <w:rFonts w:ascii="TH SarabunPSK" w:hAnsi="TH SarabunPSK" w:cs="TH SarabunPSK"/>
          <w:sz w:val="32"/>
          <w:szCs w:val="32"/>
        </w:rPr>
      </w:pPr>
    </w:p>
    <w:p w:rsidR="002F3DDB" w:rsidRDefault="002F3DDB" w:rsidP="00BD4463">
      <w:pPr>
        <w:rPr>
          <w:rFonts w:ascii="TH SarabunPSK" w:hAnsi="TH SarabunPSK" w:cs="TH SarabunPSK"/>
          <w:sz w:val="32"/>
          <w:szCs w:val="32"/>
        </w:rPr>
      </w:pPr>
    </w:p>
    <w:p w:rsidR="002F3DDB" w:rsidRPr="00BD4463" w:rsidRDefault="002F3DDB" w:rsidP="00BD4463">
      <w:pPr>
        <w:rPr>
          <w:rFonts w:ascii="TH SarabunPSK" w:hAnsi="TH SarabunPSK" w:cs="TH SarabunPSK"/>
          <w:sz w:val="32"/>
          <w:szCs w:val="32"/>
          <w:cs/>
        </w:rPr>
      </w:pPr>
    </w:p>
    <w:p w:rsidR="00D61FFD" w:rsidRPr="005C061E" w:rsidRDefault="00D61FFD">
      <w:pPr>
        <w:rPr>
          <w:rFonts w:ascii="TH SarabunPSK" w:hAnsi="TH SarabunPSK" w:cs="TH SarabunPSK"/>
          <w:sz w:val="32"/>
          <w:szCs w:val="32"/>
        </w:rPr>
      </w:pPr>
    </w:p>
    <w:sectPr w:rsidR="00D61FFD" w:rsidRPr="005C061E" w:rsidSect="001B4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C5" w:rsidRDefault="00655FC5" w:rsidP="00607DD7">
      <w:pPr>
        <w:spacing w:after="0"/>
      </w:pPr>
      <w:r>
        <w:separator/>
      </w:r>
    </w:p>
  </w:endnote>
  <w:endnote w:type="continuationSeparator" w:id="1">
    <w:p w:rsidR="00655FC5" w:rsidRDefault="00655FC5" w:rsidP="00607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C5" w:rsidRDefault="00655FC5" w:rsidP="00607DD7">
      <w:pPr>
        <w:spacing w:after="0"/>
      </w:pPr>
      <w:r>
        <w:separator/>
      </w:r>
    </w:p>
  </w:footnote>
  <w:footnote w:type="continuationSeparator" w:id="1">
    <w:p w:rsidR="00655FC5" w:rsidRDefault="00655FC5" w:rsidP="00607D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C5D"/>
    <w:multiLevelType w:val="hybridMultilevel"/>
    <w:tmpl w:val="C9BC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7D0"/>
    <w:multiLevelType w:val="hybridMultilevel"/>
    <w:tmpl w:val="9346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EA0"/>
    <w:multiLevelType w:val="hybridMultilevel"/>
    <w:tmpl w:val="38268B38"/>
    <w:lvl w:ilvl="0" w:tplc="D22C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03AE7"/>
    <w:multiLevelType w:val="hybridMultilevel"/>
    <w:tmpl w:val="51D01760"/>
    <w:lvl w:ilvl="0" w:tplc="DA4C0F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14D73"/>
    <w:multiLevelType w:val="hybridMultilevel"/>
    <w:tmpl w:val="3418ED44"/>
    <w:lvl w:ilvl="0" w:tplc="028E67AE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4C5B"/>
    <w:multiLevelType w:val="hybridMultilevel"/>
    <w:tmpl w:val="46B611F2"/>
    <w:lvl w:ilvl="0" w:tplc="BFC6A484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1BE6"/>
    <w:multiLevelType w:val="hybridMultilevel"/>
    <w:tmpl w:val="D2E676F4"/>
    <w:lvl w:ilvl="0" w:tplc="3A32D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62B34"/>
    <w:multiLevelType w:val="hybridMultilevel"/>
    <w:tmpl w:val="A59E30FE"/>
    <w:lvl w:ilvl="0" w:tplc="5536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0D2434"/>
    <w:multiLevelType w:val="hybridMultilevel"/>
    <w:tmpl w:val="5B1CB866"/>
    <w:lvl w:ilvl="0" w:tplc="A03A5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325A0"/>
    <w:rsid w:val="00154926"/>
    <w:rsid w:val="001B48D7"/>
    <w:rsid w:val="001B4F31"/>
    <w:rsid w:val="00235B5F"/>
    <w:rsid w:val="00253A73"/>
    <w:rsid w:val="002F3DDB"/>
    <w:rsid w:val="003C6C93"/>
    <w:rsid w:val="003F4EEF"/>
    <w:rsid w:val="004210A6"/>
    <w:rsid w:val="00427E00"/>
    <w:rsid w:val="00545222"/>
    <w:rsid w:val="005C061E"/>
    <w:rsid w:val="00603B75"/>
    <w:rsid w:val="006074D9"/>
    <w:rsid w:val="00607DD7"/>
    <w:rsid w:val="00655FC5"/>
    <w:rsid w:val="006C54AF"/>
    <w:rsid w:val="00755BC8"/>
    <w:rsid w:val="007A09CC"/>
    <w:rsid w:val="00847B89"/>
    <w:rsid w:val="00A93F5A"/>
    <w:rsid w:val="00BC43DC"/>
    <w:rsid w:val="00BD4463"/>
    <w:rsid w:val="00C27067"/>
    <w:rsid w:val="00C96FB7"/>
    <w:rsid w:val="00D61FFD"/>
    <w:rsid w:val="00DE4639"/>
    <w:rsid w:val="00F3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7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A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5A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325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F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07DD7"/>
    <w:pPr>
      <w:tabs>
        <w:tab w:val="center" w:pos="4513"/>
        <w:tab w:val="right" w:pos="9026"/>
      </w:tabs>
      <w:spacing w:after="0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07DD7"/>
  </w:style>
  <w:style w:type="paragraph" w:styleId="a9">
    <w:name w:val="footer"/>
    <w:basedOn w:val="a"/>
    <w:link w:val="aa"/>
    <w:uiPriority w:val="99"/>
    <w:semiHidden/>
    <w:unhideWhenUsed/>
    <w:rsid w:val="00607DD7"/>
    <w:pPr>
      <w:tabs>
        <w:tab w:val="center" w:pos="4513"/>
        <w:tab w:val="right" w:pos="9026"/>
      </w:tabs>
      <w:spacing w:after="0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07DD7"/>
  </w:style>
  <w:style w:type="character" w:styleId="ab">
    <w:name w:val="Hyperlink"/>
    <w:basedOn w:val="a0"/>
    <w:uiPriority w:val="99"/>
    <w:unhideWhenUsed/>
    <w:rsid w:val="001B4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tk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4</cp:revision>
  <dcterms:created xsi:type="dcterms:W3CDTF">2015-07-20T04:41:00Z</dcterms:created>
  <dcterms:modified xsi:type="dcterms:W3CDTF">2015-07-21T03:09:00Z</dcterms:modified>
</cp:coreProperties>
</file>